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63" w:rsidRPr="00B14D63" w:rsidRDefault="00B14D63" w:rsidP="00B14D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План </w:t>
      </w:r>
      <w:r w:rsidRPr="00B1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Согласовано:</w:t>
      </w:r>
    </w:p>
    <w:p w:rsidR="00B14D63" w:rsidRPr="00B14D63" w:rsidRDefault="00B14D63" w:rsidP="00B14D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Лобановское сельское поселение</w:t>
      </w:r>
    </w:p>
    <w:p w:rsidR="00B14D63" w:rsidRPr="00B14D63" w:rsidRDefault="00B14D63" w:rsidP="00B14D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А.С. Кочкин</w:t>
      </w:r>
    </w:p>
    <w:p w:rsidR="00B14D63" w:rsidRPr="00B14D63" w:rsidRDefault="00B14D63" w:rsidP="00B14D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D63" w:rsidRPr="00B14D63" w:rsidRDefault="00B14D63" w:rsidP="00B14D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4D63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мероприятий МАУ КДЦ «Содружество»</w:t>
      </w:r>
    </w:p>
    <w:p w:rsidR="00B14D63" w:rsidRPr="00B14D63" w:rsidRDefault="00B14D63" w:rsidP="00B14D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4D6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апрель</w:t>
      </w:r>
      <w:r w:rsidRPr="00B14D6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2016 года  </w:t>
      </w:r>
    </w:p>
    <w:p w:rsidR="00B14D63" w:rsidRPr="00B14D63" w:rsidRDefault="00B14D63" w:rsidP="00B14D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14D63" w:rsidRDefault="00B14D63" w:rsidP="00B14D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14D63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Лобановский ДК</w:t>
      </w:r>
    </w:p>
    <w:p w:rsidR="00DD34A6" w:rsidRPr="00B14D63" w:rsidRDefault="00DD34A6" w:rsidP="00B14D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02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56"/>
        <w:gridCol w:w="5493"/>
        <w:gridCol w:w="2530"/>
      </w:tblGrid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Дата. Время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 w:rsidP="00B1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 w:rsidP="00B14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нотки» конкурс коллективов детских садов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Зеленина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 12.00-16.00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«Завалинка»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Максимов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апреля </w:t>
            </w:r>
          </w:p>
          <w:p w:rsidR="00B14D63" w:rsidRDefault="00B14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детского дня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Красносельских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22:00 – 03:00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в клубе «Дуэт»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Красносельских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 13.00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Ток-шоу «Я выбираю жизнь»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Красносельских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 15.00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психолога с подростками «Диалоги о…»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Зеленина 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по подготовке к празднованию Дня Победы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Зеленина 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8апреля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конкурс «Две звезды»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Фазлыева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апреля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хореографических коллективов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Хохрякова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апреля 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клуб «Апельсин»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Красносельских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 17.00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детский спектакль «Мульти-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Зеленина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 5-летию танцевального коллектива «Капель» «Листая страницы альбома</w:t>
            </w:r>
            <w:r w:rsidR="008C65A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Красносельских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Хохрякова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 «Веселый хоровод» в семейном клубе «Теремок» 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Хохрякова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 Соколова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апреля 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 ДШИ с. Лобаново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Зеленина 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17.00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Отчётный концерт творческих коллективов Лобановского СДК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Фазлыева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 w:rsidP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 апреля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«Письма памяти»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и тружениками тыла.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 Красносельских 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2,9,16, 23,30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«Кнопочки»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Красносельских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Еремеева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Хохрякова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Л.Л. Соколова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 w:rsidP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«Улыбки разных широт»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Еремеева</w:t>
            </w:r>
          </w:p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мониторинга, анкетирования с целью определения уровня рискованного поведения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Фазлыева</w:t>
            </w:r>
          </w:p>
        </w:tc>
      </w:tr>
      <w:tr w:rsidR="00B14D63" w:rsidTr="00DD34A6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 w:rsidP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поездка в театр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Мальцева</w:t>
            </w:r>
          </w:p>
        </w:tc>
      </w:tr>
    </w:tbl>
    <w:p w:rsidR="00B14D63" w:rsidRDefault="00B14D63"/>
    <w:p w:rsidR="00B14D63" w:rsidRPr="00B14D63" w:rsidRDefault="00B14D63" w:rsidP="00B14D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 w:rsidRPr="00B14D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Кояновский</w:t>
      </w:r>
      <w:proofErr w:type="spellEnd"/>
      <w:r w:rsidRPr="00B14D6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ДК</w:t>
      </w: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5528"/>
        <w:gridCol w:w="2410"/>
      </w:tblGrid>
      <w:tr w:rsidR="00DD34A6" w:rsidRPr="00DD34A6" w:rsidTr="00DD34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b/>
                <w:sz w:val="24"/>
                <w:szCs w:val="24"/>
              </w:rPr>
              <w:t>Дата. Время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</w:t>
            </w:r>
            <w:r w:rsidRPr="00DD34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D34A6" w:rsidRPr="00DD34A6" w:rsidTr="00DD34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DD34A6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Танцевально-игровое шоу «</w:t>
            </w: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Юмарина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Ашкерова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DD34A6" w:rsidRPr="00DD34A6" w:rsidTr="00DD34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DD34A6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народного творчества татар и башкир «</w:t>
            </w: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ягым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моннары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Ашкерова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DD34A6" w:rsidRPr="00DD34A6" w:rsidTr="00DD34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DD34A6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D3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городском фестивале народного творчества татар и башкир «Пермь </w:t>
            </w: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талантлары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Ашкерова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DD34A6" w:rsidRPr="00DD34A6" w:rsidTr="00DD34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DD34A6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краевой конференции башкир Пермского края, юбилей – 10-летие  краевого курултая </w:t>
            </w:r>
            <w:proofErr w:type="gram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с. Чернушка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DD34A6" w:rsidRPr="00DD34A6" w:rsidTr="00DD34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DD34A6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29,30 апреля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Акция «Сделаем село чистым»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Беляева Р.Н.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Апкина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DD34A6" w:rsidRPr="00DD34A6" w:rsidTr="00DD34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Занятия: танцевальных коллективов;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Женский клубов «Здоровье», «</w:t>
            </w: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Лэйла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» и «Мастерица»; фольклорного коллектива «</w:t>
            </w: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Чишмя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»; творческих объединений «Мастерская фантазий» и «Сундучок»;  цирковой студией «Восторг»; тренировочные занятия </w:t>
            </w: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Черлидиров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Хасанова А.Г.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Ашкерова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Габдульбарова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З.Н.                   </w:t>
            </w: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Тихоненко А.А.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Габсалямова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DD34A6" w:rsidRPr="00DD34A6" w:rsidTr="00DD34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Каждую субботу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Танцевальные вечера для молодежи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Адутова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B14D63" w:rsidRPr="00DD34A6" w:rsidRDefault="00B14D63" w:rsidP="00B14D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>Габдульбаров</w:t>
            </w:r>
            <w:proofErr w:type="spellEnd"/>
            <w:r w:rsidRPr="00DD34A6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</w:tbl>
    <w:p w:rsidR="00B14D63" w:rsidRPr="00B14D63" w:rsidRDefault="00B14D63">
      <w:pPr>
        <w:rPr>
          <w:rFonts w:ascii="Times New Roman" w:hAnsi="Times New Roman" w:cs="Times New Roman"/>
        </w:rPr>
      </w:pPr>
    </w:p>
    <w:p w:rsidR="00B14D63" w:rsidRPr="00DD34A6" w:rsidRDefault="00DD34A6" w:rsidP="00DD34A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spellStart"/>
      <w:r w:rsidRPr="00DD34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Мулянский</w:t>
      </w:r>
      <w:proofErr w:type="spellEnd"/>
      <w:r w:rsidRPr="00DD34A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ДК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16"/>
        <w:gridCol w:w="1753"/>
        <w:gridCol w:w="5537"/>
        <w:gridCol w:w="2401"/>
      </w:tblGrid>
      <w:tr w:rsidR="00B14D63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Pr="00B14D63" w:rsidRDefault="00DD34A6" w:rsidP="00B1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34A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Pr="00B14D63" w:rsidRDefault="00DD34A6" w:rsidP="00B1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34A6">
              <w:rPr>
                <w:rFonts w:ascii="Times New Roman" w:hAnsi="Times New Roman"/>
                <w:b/>
                <w:sz w:val="24"/>
                <w:szCs w:val="24"/>
              </w:rPr>
              <w:t>Дата. Время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Pr="00B14D63" w:rsidRDefault="00DD34A6" w:rsidP="00DD3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Pr="00B14D63" w:rsidRDefault="00DD34A6" w:rsidP="00DD3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34A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14D63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Pr="00B14D63" w:rsidRDefault="00B14D63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Pr="00B14D63" w:rsidRDefault="00B14D63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Pr="00B14D63" w:rsidRDefault="00B14D63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Ночной клуб «И снова смешная ночь…»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Pr="00B14D63" w:rsidRDefault="00B14D63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Зыбина И.Ю.</w:t>
            </w:r>
          </w:p>
        </w:tc>
      </w:tr>
      <w:tr w:rsidR="00B14D63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Pr="00B14D63" w:rsidRDefault="00B14D63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Pr="00B14D63" w:rsidRDefault="00B14D63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5- 20 апреля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Pr="00B14D63" w:rsidRDefault="00B14D63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Выставка «Знакомые лица»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Pr="00B14D63" w:rsidRDefault="00B14D63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Шералиева И.Н.</w:t>
            </w:r>
          </w:p>
        </w:tc>
      </w:tr>
      <w:tr w:rsidR="00DD34A6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«Малые Олимпийские игры», спортивный праздник для детей начальной школы, посвященный дню Здоровью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705C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63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B14D6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D34A6" w:rsidRPr="00B14D63" w:rsidRDefault="00DD34A6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Карпова Л.Ф.</w:t>
            </w:r>
          </w:p>
          <w:p w:rsidR="00DD34A6" w:rsidRPr="00B14D63" w:rsidRDefault="00DD34A6" w:rsidP="00705C10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Зыбин С.В.</w:t>
            </w:r>
          </w:p>
        </w:tc>
      </w:tr>
      <w:tr w:rsidR="00DD34A6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2B77E8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2B77E8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Молодежный фестиваль «Молодежь выбирает здоровый образ жизни»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2B77E8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Зыбина И.Ю.</w:t>
            </w:r>
          </w:p>
          <w:p w:rsidR="00DD34A6" w:rsidRPr="00B14D63" w:rsidRDefault="00DD34A6" w:rsidP="002B77E8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Шералиева И.Н.</w:t>
            </w:r>
          </w:p>
          <w:p w:rsidR="00DD34A6" w:rsidRPr="00B14D63" w:rsidRDefault="00DD34A6" w:rsidP="002B77E8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DD34A6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EF22AB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EF22AB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 xml:space="preserve">Танцевально-развлекательная программа  для молодежи </w:t>
            </w:r>
          </w:p>
          <w:p w:rsidR="00DD34A6" w:rsidRPr="00B14D63" w:rsidRDefault="00DD34A6" w:rsidP="00EF22AB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«Движенье – это жизнь»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EF22AB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Зыбина И.Ю.</w:t>
            </w:r>
          </w:p>
          <w:p w:rsidR="00DD34A6" w:rsidRPr="00B14D63" w:rsidRDefault="00DD34A6" w:rsidP="00EF22AB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Шералиева И.Н.</w:t>
            </w:r>
          </w:p>
          <w:p w:rsidR="00DD34A6" w:rsidRPr="00B14D63" w:rsidRDefault="00DD34A6" w:rsidP="00EF22AB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Фадеев А.М.</w:t>
            </w:r>
          </w:p>
        </w:tc>
      </w:tr>
      <w:tr w:rsidR="00DD34A6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760F17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760F17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B14D63">
              <w:rPr>
                <w:rFonts w:ascii="Times New Roman" w:hAnsi="Times New Roman"/>
                <w:sz w:val="24"/>
                <w:szCs w:val="24"/>
              </w:rPr>
              <w:t>межпоселенческом</w:t>
            </w:r>
            <w:proofErr w:type="spellEnd"/>
            <w:r w:rsidRPr="00B14D63">
              <w:rPr>
                <w:rFonts w:ascii="Times New Roman" w:hAnsi="Times New Roman"/>
                <w:sz w:val="24"/>
                <w:szCs w:val="24"/>
              </w:rPr>
              <w:t xml:space="preserve"> конкурсе любительских танцевальных коллективов «Многоликий танец»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760F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63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B14D63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DD34A6" w:rsidRPr="00B14D63" w:rsidRDefault="00DD34A6" w:rsidP="00760F17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Шилоносова И.Р.</w:t>
            </w:r>
          </w:p>
        </w:tc>
      </w:tr>
      <w:tr w:rsidR="00DD34A6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466FDB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466FDB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Фестиваль самодеятельных хоров и любительских ансамблей «Когда поет душа»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466F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63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B14D6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D34A6" w:rsidRPr="00B14D63" w:rsidRDefault="00DD34A6" w:rsidP="00466FDB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DD34A6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271377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24-25 апреля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271377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Участие в региональном фестивале им. Кабалевского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2713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63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B14D6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D34A6" w:rsidRPr="00B14D63" w:rsidRDefault="00DD34A6" w:rsidP="00271377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Белоусова В.А.</w:t>
            </w:r>
          </w:p>
        </w:tc>
      </w:tr>
      <w:tr w:rsidR="00DD34A6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14D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 xml:space="preserve">Традиционный конкурс чтецов, посвящённый Дню </w:t>
            </w:r>
            <w:r w:rsidRPr="00B14D63">
              <w:rPr>
                <w:rFonts w:ascii="Times New Roman" w:hAnsi="Times New Roman"/>
                <w:sz w:val="24"/>
                <w:szCs w:val="24"/>
              </w:rPr>
              <w:lastRenderedPageBreak/>
              <w:t>Победы «Стихи, рожденные войной»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63">
              <w:rPr>
                <w:rFonts w:ascii="Times New Roman" w:hAnsi="Times New Roman"/>
                <w:sz w:val="24"/>
                <w:szCs w:val="24"/>
              </w:rPr>
              <w:lastRenderedPageBreak/>
              <w:t>Кокшарова</w:t>
            </w:r>
            <w:proofErr w:type="spellEnd"/>
            <w:r w:rsidRPr="00B14D6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lastRenderedPageBreak/>
              <w:t>Сафронова Т.С.</w:t>
            </w:r>
          </w:p>
        </w:tc>
      </w:tr>
      <w:tr w:rsidR="00DD34A6" w:rsidRPr="00B14D63" w:rsidTr="00DD34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B14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Акция «Чистый двор», трудовой десант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4D63">
              <w:rPr>
                <w:rFonts w:ascii="Times New Roman" w:hAnsi="Times New Roman"/>
                <w:sz w:val="24"/>
                <w:szCs w:val="24"/>
              </w:rPr>
              <w:t>Кокшарова</w:t>
            </w:r>
            <w:proofErr w:type="spellEnd"/>
            <w:r w:rsidRPr="00B14D63"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Зыбина И.Ю.</w:t>
            </w:r>
          </w:p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  <w:r w:rsidRPr="00B14D63">
              <w:rPr>
                <w:rFonts w:ascii="Times New Roman" w:hAnsi="Times New Roman"/>
                <w:sz w:val="24"/>
                <w:szCs w:val="24"/>
              </w:rPr>
              <w:t>Шералиева И.Н.</w:t>
            </w:r>
          </w:p>
          <w:p w:rsidR="00DD34A6" w:rsidRPr="00B14D63" w:rsidRDefault="00DD34A6" w:rsidP="00B14D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D63" w:rsidRDefault="00B14D63"/>
    <w:p w:rsidR="00B14D63" w:rsidRPr="00B14D63" w:rsidRDefault="00B14D63" w:rsidP="00B14D63"/>
    <w:p w:rsidR="00DD34A6" w:rsidRPr="00DD34A6" w:rsidRDefault="00DD34A6" w:rsidP="00DD34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МАУ КДЦ «Содружество»  </w:t>
      </w:r>
      <w:r w:rsidRPr="00DD3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34A6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Мальцева</w:t>
      </w:r>
    </w:p>
    <w:p w:rsidR="00B14D63" w:rsidRDefault="00B14D63" w:rsidP="00B14D63"/>
    <w:p w:rsidR="00B14D63" w:rsidRPr="00B14D63" w:rsidRDefault="00B14D63" w:rsidP="00B14D63"/>
    <w:sectPr w:rsidR="00B14D63" w:rsidRPr="00B1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31"/>
    <w:rsid w:val="00095031"/>
    <w:rsid w:val="00475A7B"/>
    <w:rsid w:val="008C65A9"/>
    <w:rsid w:val="00B14D63"/>
    <w:rsid w:val="00DD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D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4D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D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4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2016-04-05T08:19:00Z</dcterms:created>
  <dcterms:modified xsi:type="dcterms:W3CDTF">2016-04-05T08:39:00Z</dcterms:modified>
</cp:coreProperties>
</file>